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3258DEA3" w:rsidR="005A60BF" w:rsidRPr="003C0D93" w:rsidRDefault="001C6DCD" w:rsidP="005A60BF">
      <w:pPr>
        <w:pStyle w:val="Titolo1"/>
        <w:spacing w:before="0" w:after="120"/>
        <w:jc w:val="center"/>
        <w:rPr>
          <w:sz w:val="16"/>
          <w:szCs w:val="16"/>
        </w:rPr>
      </w:pPr>
      <w:r w:rsidRPr="001C6DCD">
        <w:rPr>
          <w:sz w:val="28"/>
          <w:szCs w:val="28"/>
        </w:rPr>
        <w:t>Figlio di Enos, figlio di Set, figlio di Adamo, figlio di Dio.</w:t>
      </w:r>
    </w:p>
    <w:p w14:paraId="68B8D66C" w14:textId="0C57DE46" w:rsidR="005A60BF" w:rsidRPr="00686285" w:rsidRDefault="00602FDB" w:rsidP="00602FDB">
      <w:pPr>
        <w:spacing w:after="120"/>
        <w:jc w:val="both"/>
        <w:rPr>
          <w:rFonts w:ascii="Arial" w:hAnsi="Arial" w:cs="Arial"/>
        </w:rPr>
      </w:pPr>
      <w:r w:rsidRPr="00686285">
        <w:rPr>
          <w:rFonts w:ascii="Arial" w:hAnsi="Arial" w:cs="Arial"/>
        </w:rPr>
        <w:t xml:space="preserve">Ogni Parola del Vangelo porta nel suo seno una altissima verità posta in esso  dallo Spirito Santo. Nella genealogia di Gesù secondo l’Evangelista Matteo lo Spirito Santo vuole che vengano messe in luce due verità che sono essenza e sostanza di Gesù Cristo. Prima verità: Gesù Cristo è la discendenza promessa da Dio ad Abramo, discendenza nella quale Lui, il Signore, benedirà tutte le nazioni della terra. Non c’è benedizione e non c’è salvezza di Dio se non in Gesù Cristo. Seconda verità:  Gesù Cristo è il Figlio promesso da Dio a Davide, Figlio che è dal regno eterno. Gesù Cristo è il Messia di Dio e dovrà dare compimento a ogni Parola scritta per Lui nella Legge, dei Profeti, nei Salmi. </w:t>
      </w:r>
      <w:r w:rsidR="0084587F" w:rsidRPr="00686285">
        <w:rPr>
          <w:rFonts w:ascii="Arial" w:hAnsi="Arial" w:cs="Arial"/>
        </w:rPr>
        <w:t xml:space="preserve">Quella della Discendenza di Abramo e del Figlio di Davide che sono una sola e unica persona, è opera di salvezza, di redenzione, di </w:t>
      </w:r>
      <w:r w:rsidR="00686285" w:rsidRPr="00686285">
        <w:rPr>
          <w:rFonts w:ascii="Arial" w:hAnsi="Arial" w:cs="Arial"/>
        </w:rPr>
        <w:t>grazia</w:t>
      </w:r>
      <w:r w:rsidR="0084587F" w:rsidRPr="00686285">
        <w:rPr>
          <w:rFonts w:ascii="Arial" w:hAnsi="Arial" w:cs="Arial"/>
        </w:rPr>
        <w:t xml:space="preserve">, di benedizione per ogni uomo. Gesù è frutto del popolo del Signore, ma è il frutto </w:t>
      </w:r>
      <w:r w:rsidR="00686285" w:rsidRPr="00686285">
        <w:rPr>
          <w:rFonts w:ascii="Arial" w:hAnsi="Arial" w:cs="Arial"/>
        </w:rPr>
        <w:t xml:space="preserve"> per </w:t>
      </w:r>
      <w:r w:rsidR="0084587F" w:rsidRPr="00686285">
        <w:rPr>
          <w:rFonts w:ascii="Arial" w:hAnsi="Arial" w:cs="Arial"/>
        </w:rPr>
        <w:t>la salvezza del mondo.</w:t>
      </w:r>
    </w:p>
    <w:p w14:paraId="196AA2FB" w14:textId="77777777" w:rsidR="00602FDB" w:rsidRPr="00686285" w:rsidRDefault="00602FDB" w:rsidP="00602FDB">
      <w:pPr>
        <w:spacing w:after="120"/>
        <w:jc w:val="both"/>
        <w:rPr>
          <w:rFonts w:ascii="Arial" w:hAnsi="Arial" w:cs="Arial"/>
          <w:i/>
          <w:iCs/>
        </w:rPr>
      </w:pPr>
      <w:r w:rsidRPr="00686285">
        <w:rPr>
          <w:rFonts w:ascii="Arial" w:hAnsi="Arial" w:cs="Arial"/>
          <w:i/>
          <w:iCs/>
        </w:rPr>
        <w:t xml:space="preserve">Genealogia di Gesù Cristo figlio di Davide, figlio di Abramo. Abramo generò Isacco, Isacco generò Giacobbe, Giacobbe generò Giuda e i suoi fratelli, Giuda generò Fares e Zara da Tamar, Fares generò Esrom, Esrom generò Aram, Aram generò Aminadàb, Aminadàb generò Naassòn, Naassòn generò Salmon, Salmòn generò Booz da Racab, Booz generò Obed da Rut, Obed generò Iesse, Iesse generò il re Davide. Davide generò Salomone da quella che era stata la moglie di Uria, Salomone generò Roboamo, Roboamo generò Abia, Abia generò Asaf, Asàf generò Giòsafat, Giòsafat generò Ioram, Ioram generò Ozia, Ozia generò Ioatàm, Ioatàm generò Acaz, Acaz generò Ezechia, Ezechia generò Manasse, Manasse generò Amos, Amos generò Giosia, Giosia generò Ieconia e i suoi fratelli, al tempo della deportazione in Babilonia. Dopo la deportazione in Babilonia, Ieconia generò Salatièl, Salatièl generò Zorobabele, Zorobabele generò Abiùd, Abiùd generò Eliachìm, Eliachìm generò Azor, Azor generò Sadoc, Sadoc generò Achim, Achim generò Eliùd, Eliùd generò Eleazar, Eleazar generò Mattan, Mattan generò Giacobbe, Giacobbe generò Giuseppe, lo sposo di Maria, dalla quale è nato Gesù, chiamato Cristo. In tal modo, tutte le generazioni da Abramo a Davide sono quattordici, da Davide fino alla deportazione in Babilonia quattordici, dalla deportazione in Babilonia a Cristo quattordici (Mt 1,1-17). </w:t>
      </w:r>
    </w:p>
    <w:p w14:paraId="41EA90A2" w14:textId="56DB1616" w:rsidR="001C6DCD" w:rsidRPr="00686285" w:rsidRDefault="0084587F" w:rsidP="00172E57">
      <w:pPr>
        <w:spacing w:after="120"/>
        <w:jc w:val="both"/>
        <w:rPr>
          <w:rFonts w:ascii="Arial" w:hAnsi="Arial" w:cs="Arial"/>
        </w:rPr>
      </w:pPr>
      <w:r w:rsidRPr="00686285">
        <w:rPr>
          <w:rFonts w:ascii="Arial" w:hAnsi="Arial" w:cs="Arial"/>
        </w:rPr>
        <w:t>L</w:t>
      </w:r>
      <w:r w:rsidR="00686285" w:rsidRPr="00686285">
        <w:rPr>
          <w:rFonts w:ascii="Arial" w:hAnsi="Arial" w:cs="Arial"/>
        </w:rPr>
        <w:t xml:space="preserve">uca </w:t>
      </w:r>
      <w:r w:rsidRPr="00686285">
        <w:rPr>
          <w:rFonts w:ascii="Arial" w:hAnsi="Arial" w:cs="Arial"/>
        </w:rPr>
        <w:t>scrive il suo Vangelo per il mondo dei pagani, mondo che viveva nell’idolatria, nell’ignoranza del vero Dio, mondo che consumava i suoi giorni nella vanità. Gesù non è estraneo a questo mondo. Non è neanche un frutto prestato ad esso. Gesù è vero Figlio di Adamo, vero Figlio di Dio, come essi, i pagani, sono veri figli di Adamo, veri figli di Dio. La differenza che i pagani sono figli del peccato di Adamo. Cristo Gesù non è Figlio del peccato. Lui pur essendo della stirpe di Adamo, è nato per opera dello Spirito Santo dalla Donna, senza il concorso dell’uomo, che mai ha conosciuto il peccato e quest</w:t>
      </w:r>
      <w:r w:rsidR="00686285" w:rsidRPr="00686285">
        <w:rPr>
          <w:rFonts w:ascii="Arial" w:hAnsi="Arial" w:cs="Arial"/>
        </w:rPr>
        <w:t>a</w:t>
      </w:r>
      <w:r w:rsidRPr="00686285">
        <w:rPr>
          <w:rFonts w:ascii="Arial" w:hAnsi="Arial" w:cs="Arial"/>
        </w:rPr>
        <w:t xml:space="preserve"> è purissima grazia a Lei accordat</w:t>
      </w:r>
      <w:r w:rsidR="00686285" w:rsidRPr="00686285">
        <w:rPr>
          <w:rFonts w:ascii="Arial" w:hAnsi="Arial" w:cs="Arial"/>
        </w:rPr>
        <w:t>a</w:t>
      </w:r>
      <w:r w:rsidRPr="00686285">
        <w:rPr>
          <w:rFonts w:ascii="Arial" w:hAnsi="Arial" w:cs="Arial"/>
        </w:rPr>
        <w:t xml:space="preserve"> in previsione dei meriti del Figlio da Lei generato nella santità più pura e più alta. </w:t>
      </w:r>
      <w:r w:rsidR="00354B1A" w:rsidRPr="00686285">
        <w:rPr>
          <w:rFonts w:ascii="Arial" w:hAnsi="Arial" w:cs="Arial"/>
        </w:rPr>
        <w:t>Gesù è loro vero fratello. Poiché loro vero fratello, li può riscattare da ogni peccato e liberare da ogni tenebra e d ogni schiavitù.</w:t>
      </w:r>
    </w:p>
    <w:p w14:paraId="5CC152D1" w14:textId="4B2A050E" w:rsidR="0094045E" w:rsidRPr="00686285" w:rsidRDefault="001C6DCD" w:rsidP="001E3245">
      <w:pPr>
        <w:spacing w:after="120"/>
        <w:jc w:val="both"/>
        <w:rPr>
          <w:rFonts w:ascii="Arial" w:hAnsi="Arial" w:cs="Arial"/>
          <w:i/>
          <w:iCs/>
        </w:rPr>
      </w:pPr>
      <w:r w:rsidRPr="00686285">
        <w:rPr>
          <w:rFonts w:ascii="Arial" w:hAnsi="Arial" w:cs="Arial"/>
          <w:i/>
          <w:iCs/>
        </w:rPr>
        <w:t>Ma</w:t>
      </w:r>
      <w:r w:rsidR="001E3245" w:rsidRPr="00686285">
        <w:rPr>
          <w:rFonts w:ascii="Arial" w:hAnsi="Arial" w:cs="Arial"/>
          <w:i/>
          <w:iCs/>
        </w:rPr>
        <w:t xml:space="preserve"> il tetrarca Erode, rimproverato da lui a causa di Erodìade, moglie di suo fratello, e per tutte le malvagità che aveva commesso, </w:t>
      </w:r>
      <w:r w:rsidRPr="00686285">
        <w:rPr>
          <w:rFonts w:ascii="Arial" w:hAnsi="Arial" w:cs="Arial"/>
          <w:i/>
          <w:iCs/>
        </w:rPr>
        <w:t>aggiunse</w:t>
      </w:r>
      <w:r w:rsidR="001E3245" w:rsidRPr="00686285">
        <w:rPr>
          <w:rFonts w:ascii="Arial" w:hAnsi="Arial" w:cs="Arial"/>
          <w:i/>
          <w:iCs/>
        </w:rPr>
        <w:t xml:space="preserve"> alle altre anche questa: fece rinchiudere Giovanni in prigione.</w:t>
      </w:r>
      <w:r w:rsidRPr="00686285">
        <w:rPr>
          <w:rFonts w:ascii="Arial" w:hAnsi="Arial" w:cs="Arial"/>
          <w:i/>
          <w:iCs/>
        </w:rPr>
        <w:t xml:space="preserve"> </w:t>
      </w:r>
      <w:r w:rsidR="001E3245" w:rsidRPr="00686285">
        <w:rPr>
          <w:rFonts w:ascii="Arial" w:hAnsi="Arial" w:cs="Arial"/>
          <w:i/>
          <w:iCs/>
        </w:rPr>
        <w:t xml:space="preserve">Ed ecco, mentre tutto il popolo veniva battezzato e Gesù, ricevuto anche lui il battesimo, stava in preghiera, il cielo si aprì </w:t>
      </w:r>
      <w:r w:rsidRPr="00686285">
        <w:rPr>
          <w:rFonts w:ascii="Arial" w:hAnsi="Arial" w:cs="Arial"/>
          <w:i/>
          <w:iCs/>
        </w:rPr>
        <w:t>e</w:t>
      </w:r>
      <w:r w:rsidR="001E3245" w:rsidRPr="00686285">
        <w:rPr>
          <w:rFonts w:ascii="Arial" w:hAnsi="Arial" w:cs="Arial"/>
          <w:i/>
          <w:iCs/>
        </w:rPr>
        <w:t xml:space="preserve"> discese sopra di lui lo Spirito Santo in forma corporea, come una colomba, e venne una voce dal cielo: «Tu sei il Figlio mio, l’amato: in te ho posto il mio compiacimento».</w:t>
      </w:r>
      <w:r w:rsidRPr="00686285">
        <w:rPr>
          <w:rFonts w:ascii="Arial" w:hAnsi="Arial" w:cs="Arial"/>
          <w:i/>
          <w:iCs/>
        </w:rPr>
        <w:t xml:space="preserve"> </w:t>
      </w:r>
      <w:r w:rsidR="001E3245" w:rsidRPr="00686285">
        <w:rPr>
          <w:rFonts w:ascii="Arial" w:hAnsi="Arial" w:cs="Arial"/>
          <w:i/>
          <w:iCs/>
        </w:rPr>
        <w:t xml:space="preserve">Gesù, quando cominciò il suo ministero, aveva circa trent’anni ed era figlio, come si riteneva, di Giuseppe, figlio di Eli, </w:t>
      </w:r>
      <w:r w:rsidRPr="00686285">
        <w:rPr>
          <w:rFonts w:ascii="Arial" w:hAnsi="Arial" w:cs="Arial"/>
          <w:i/>
          <w:iCs/>
        </w:rPr>
        <w:t>figlio</w:t>
      </w:r>
      <w:r w:rsidR="001E3245" w:rsidRPr="00686285">
        <w:rPr>
          <w:rFonts w:ascii="Arial" w:hAnsi="Arial" w:cs="Arial"/>
          <w:i/>
          <w:iCs/>
        </w:rPr>
        <w:t xml:space="preserve"> di Mattat, figlio di Levi, figlio di Melchi, figlio di Innai, figlio di Giuseppe, </w:t>
      </w:r>
      <w:r w:rsidRPr="00686285">
        <w:rPr>
          <w:rFonts w:ascii="Arial" w:hAnsi="Arial" w:cs="Arial"/>
          <w:i/>
          <w:iCs/>
        </w:rPr>
        <w:t>figlio</w:t>
      </w:r>
      <w:r w:rsidR="001E3245" w:rsidRPr="00686285">
        <w:rPr>
          <w:rFonts w:ascii="Arial" w:hAnsi="Arial" w:cs="Arial"/>
          <w:i/>
          <w:iCs/>
        </w:rPr>
        <w:t xml:space="preserve"> di Mattatia, figlio di Amos, figlio di Naum, figlio di Esli, figlio di Naggai, </w:t>
      </w:r>
      <w:r w:rsidRPr="00686285">
        <w:rPr>
          <w:rFonts w:ascii="Arial" w:hAnsi="Arial" w:cs="Arial"/>
          <w:i/>
          <w:iCs/>
        </w:rPr>
        <w:t>figlio</w:t>
      </w:r>
      <w:r w:rsidR="001E3245" w:rsidRPr="00686285">
        <w:rPr>
          <w:rFonts w:ascii="Arial" w:hAnsi="Arial" w:cs="Arial"/>
          <w:i/>
          <w:iCs/>
        </w:rPr>
        <w:t xml:space="preserve"> di Maat, figlio di Mattatia, figlio di Semein, figlio di Iosec, figlio di Ioda, </w:t>
      </w:r>
      <w:r w:rsidRPr="00686285">
        <w:rPr>
          <w:rFonts w:ascii="Arial" w:hAnsi="Arial" w:cs="Arial"/>
          <w:i/>
          <w:iCs/>
        </w:rPr>
        <w:t>figlio</w:t>
      </w:r>
      <w:r w:rsidR="001E3245" w:rsidRPr="00686285">
        <w:rPr>
          <w:rFonts w:ascii="Arial" w:hAnsi="Arial" w:cs="Arial"/>
          <w:i/>
          <w:iCs/>
        </w:rPr>
        <w:t xml:space="preserve"> di Ioanàn, figlio di Resa, figlio di Zorobabele, figlio di Salatièl, figlio di Neri, </w:t>
      </w:r>
      <w:r w:rsidRPr="00686285">
        <w:rPr>
          <w:rFonts w:ascii="Arial" w:hAnsi="Arial" w:cs="Arial"/>
          <w:i/>
          <w:iCs/>
        </w:rPr>
        <w:t>figlio</w:t>
      </w:r>
      <w:r w:rsidR="001E3245" w:rsidRPr="00686285">
        <w:rPr>
          <w:rFonts w:ascii="Arial" w:hAnsi="Arial" w:cs="Arial"/>
          <w:i/>
          <w:iCs/>
        </w:rPr>
        <w:t xml:space="preserve"> di Melchi, figlio di Addi, figlio di Cosam, figlio di Elmadàm, figlio di Er, </w:t>
      </w:r>
      <w:r w:rsidRPr="00686285">
        <w:rPr>
          <w:rFonts w:ascii="Arial" w:hAnsi="Arial" w:cs="Arial"/>
          <w:i/>
          <w:iCs/>
        </w:rPr>
        <w:t>figlio</w:t>
      </w:r>
      <w:r w:rsidR="001E3245" w:rsidRPr="00686285">
        <w:rPr>
          <w:rFonts w:ascii="Arial" w:hAnsi="Arial" w:cs="Arial"/>
          <w:i/>
          <w:iCs/>
        </w:rPr>
        <w:t xml:space="preserve"> di Gesù, figlio di Elièzer, figlio di Iorim, figlio di Mattat, figlio di Levi, </w:t>
      </w:r>
      <w:r w:rsidRPr="00686285">
        <w:rPr>
          <w:rFonts w:ascii="Arial" w:hAnsi="Arial" w:cs="Arial"/>
          <w:i/>
          <w:iCs/>
        </w:rPr>
        <w:t>figlio</w:t>
      </w:r>
      <w:r w:rsidR="001E3245" w:rsidRPr="00686285">
        <w:rPr>
          <w:rFonts w:ascii="Arial" w:hAnsi="Arial" w:cs="Arial"/>
          <w:i/>
          <w:iCs/>
        </w:rPr>
        <w:t xml:space="preserve"> di Simeone, figlio di Giuda, figlio di Giuseppe, figlio di Ionam, figlio di Eliachìm, </w:t>
      </w:r>
      <w:r w:rsidRPr="00686285">
        <w:rPr>
          <w:rFonts w:ascii="Arial" w:hAnsi="Arial" w:cs="Arial"/>
          <w:i/>
          <w:iCs/>
        </w:rPr>
        <w:t>figlio</w:t>
      </w:r>
      <w:r w:rsidR="001E3245" w:rsidRPr="00686285">
        <w:rPr>
          <w:rFonts w:ascii="Arial" w:hAnsi="Arial" w:cs="Arial"/>
          <w:i/>
          <w:iCs/>
        </w:rPr>
        <w:t xml:space="preserve"> di Melea, figlio di Menna, figlio di Mattatà, figlio di Natam, figlio di Davide, </w:t>
      </w:r>
      <w:r w:rsidRPr="00686285">
        <w:rPr>
          <w:rFonts w:ascii="Arial" w:hAnsi="Arial" w:cs="Arial"/>
          <w:i/>
          <w:iCs/>
        </w:rPr>
        <w:t>figlio</w:t>
      </w:r>
      <w:r w:rsidR="001E3245" w:rsidRPr="00686285">
        <w:rPr>
          <w:rFonts w:ascii="Arial" w:hAnsi="Arial" w:cs="Arial"/>
          <w:i/>
          <w:iCs/>
        </w:rPr>
        <w:t xml:space="preserve"> di Iesse, figlio di Obed, figlio di Booz, figlio di Sala, figlio di Naassòn, </w:t>
      </w:r>
      <w:r w:rsidRPr="00686285">
        <w:rPr>
          <w:rFonts w:ascii="Arial" w:hAnsi="Arial" w:cs="Arial"/>
          <w:i/>
          <w:iCs/>
        </w:rPr>
        <w:t>figlio</w:t>
      </w:r>
      <w:r w:rsidR="001E3245" w:rsidRPr="00686285">
        <w:rPr>
          <w:rFonts w:ascii="Arial" w:hAnsi="Arial" w:cs="Arial"/>
          <w:i/>
          <w:iCs/>
        </w:rPr>
        <w:t xml:space="preserve"> di Aminadàb, figlio di Admin, figlio di Arni, figlio di Esrom, figlio di Fares, figlio di Giuda, </w:t>
      </w:r>
      <w:r w:rsidRPr="00686285">
        <w:rPr>
          <w:rFonts w:ascii="Arial" w:hAnsi="Arial" w:cs="Arial"/>
          <w:i/>
          <w:iCs/>
        </w:rPr>
        <w:t>figlio</w:t>
      </w:r>
      <w:r w:rsidR="001E3245" w:rsidRPr="00686285">
        <w:rPr>
          <w:rFonts w:ascii="Arial" w:hAnsi="Arial" w:cs="Arial"/>
          <w:i/>
          <w:iCs/>
        </w:rPr>
        <w:t xml:space="preserve"> di Giacobbe, figlio di Isacco, figlio di Abramo, figlio di Tare, figlio di Nacor, </w:t>
      </w:r>
      <w:r w:rsidRPr="00686285">
        <w:rPr>
          <w:rFonts w:ascii="Arial" w:hAnsi="Arial" w:cs="Arial"/>
          <w:i/>
          <w:iCs/>
        </w:rPr>
        <w:t>figlio</w:t>
      </w:r>
      <w:r w:rsidR="001E3245" w:rsidRPr="00686285">
        <w:rPr>
          <w:rFonts w:ascii="Arial" w:hAnsi="Arial" w:cs="Arial"/>
          <w:i/>
          <w:iCs/>
        </w:rPr>
        <w:t xml:space="preserve"> di Seruc, figlio di Ragàu, figlio di Falek, figlio di Eber, figlio di Sala, </w:t>
      </w:r>
      <w:r w:rsidRPr="00686285">
        <w:rPr>
          <w:rFonts w:ascii="Arial" w:hAnsi="Arial" w:cs="Arial"/>
          <w:i/>
          <w:iCs/>
        </w:rPr>
        <w:t>figlio</w:t>
      </w:r>
      <w:r w:rsidR="001E3245" w:rsidRPr="00686285">
        <w:rPr>
          <w:rFonts w:ascii="Arial" w:hAnsi="Arial" w:cs="Arial"/>
          <w:i/>
          <w:iCs/>
        </w:rPr>
        <w:t xml:space="preserve"> di Cainam, figlio di Arfacsàd, figlio di Sem, figlio di Noè, figlio di Lamec, </w:t>
      </w:r>
      <w:r w:rsidRPr="00686285">
        <w:rPr>
          <w:rFonts w:ascii="Arial" w:hAnsi="Arial" w:cs="Arial"/>
          <w:i/>
          <w:iCs/>
        </w:rPr>
        <w:t>figlio</w:t>
      </w:r>
      <w:r w:rsidR="001E3245" w:rsidRPr="00686285">
        <w:rPr>
          <w:rFonts w:ascii="Arial" w:hAnsi="Arial" w:cs="Arial"/>
          <w:i/>
          <w:iCs/>
        </w:rPr>
        <w:t xml:space="preserve"> di Matusalemme, figlio di Enoc, figlio di Iaret, figlio di Maleleèl, figlio di Cainam, </w:t>
      </w:r>
      <w:r w:rsidRPr="00686285">
        <w:rPr>
          <w:rFonts w:ascii="Arial" w:hAnsi="Arial" w:cs="Arial"/>
          <w:i/>
          <w:iCs/>
        </w:rPr>
        <w:t>figlio</w:t>
      </w:r>
      <w:r w:rsidR="001E3245" w:rsidRPr="00686285">
        <w:rPr>
          <w:rFonts w:ascii="Arial" w:hAnsi="Arial" w:cs="Arial"/>
          <w:i/>
          <w:iCs/>
        </w:rPr>
        <w:t xml:space="preserve"> di Enos, figlio di Set, figlio di Adamo, figlio di Dio.</w:t>
      </w:r>
      <w:r w:rsidR="004B7871" w:rsidRPr="00686285">
        <w:rPr>
          <w:rFonts w:ascii="Arial" w:hAnsi="Arial" w:cs="Arial"/>
          <w:i/>
          <w:iCs/>
        </w:rPr>
        <w:t xml:space="preserve"> </w:t>
      </w:r>
      <w:r w:rsidR="0094045E" w:rsidRPr="00686285">
        <w:rPr>
          <w:rFonts w:ascii="Arial" w:hAnsi="Arial" w:cs="Arial"/>
          <w:i/>
          <w:iCs/>
        </w:rPr>
        <w:t xml:space="preserve">(Lc </w:t>
      </w:r>
      <w:r w:rsidR="00E0415B" w:rsidRPr="00686285">
        <w:rPr>
          <w:rFonts w:ascii="Arial" w:hAnsi="Arial" w:cs="Arial"/>
          <w:i/>
          <w:iCs/>
        </w:rPr>
        <w:t>3</w:t>
      </w:r>
      <w:r w:rsidR="0094045E" w:rsidRPr="00686285">
        <w:rPr>
          <w:rFonts w:ascii="Arial" w:hAnsi="Arial" w:cs="Arial"/>
          <w:i/>
          <w:iCs/>
        </w:rPr>
        <w:t>,</w:t>
      </w:r>
      <w:r w:rsidR="001C2CBD" w:rsidRPr="00686285">
        <w:rPr>
          <w:rFonts w:ascii="Arial" w:hAnsi="Arial" w:cs="Arial"/>
          <w:i/>
          <w:iCs/>
        </w:rPr>
        <w:t>1</w:t>
      </w:r>
      <w:r w:rsidR="001E3245" w:rsidRPr="00686285">
        <w:rPr>
          <w:rFonts w:ascii="Arial" w:hAnsi="Arial" w:cs="Arial"/>
          <w:i/>
          <w:iCs/>
        </w:rPr>
        <w:t>9</w:t>
      </w:r>
      <w:r w:rsidR="001C2CBD" w:rsidRPr="00686285">
        <w:rPr>
          <w:rFonts w:ascii="Arial" w:hAnsi="Arial" w:cs="Arial"/>
          <w:i/>
          <w:iCs/>
        </w:rPr>
        <w:t>-</w:t>
      </w:r>
      <w:r w:rsidR="001E3245" w:rsidRPr="00686285">
        <w:rPr>
          <w:rFonts w:ascii="Arial" w:hAnsi="Arial" w:cs="Arial"/>
          <w:i/>
          <w:iCs/>
        </w:rPr>
        <w:t>3</w:t>
      </w:r>
      <w:r w:rsidR="00E9016E" w:rsidRPr="00686285">
        <w:rPr>
          <w:rFonts w:ascii="Arial" w:hAnsi="Arial" w:cs="Arial"/>
          <w:i/>
          <w:iCs/>
        </w:rPr>
        <w:t>8</w:t>
      </w:r>
      <w:r w:rsidR="0094045E" w:rsidRPr="00686285">
        <w:rPr>
          <w:rFonts w:ascii="Arial" w:hAnsi="Arial" w:cs="Arial"/>
          <w:i/>
          <w:iCs/>
        </w:rPr>
        <w:t xml:space="preserve">). </w:t>
      </w:r>
    </w:p>
    <w:p w14:paraId="28DC06AF" w14:textId="3F676382" w:rsidR="00907092" w:rsidRPr="00686285" w:rsidRDefault="00354B1A" w:rsidP="00077768">
      <w:pPr>
        <w:spacing w:after="120"/>
        <w:jc w:val="both"/>
        <w:rPr>
          <w:rFonts w:ascii="Arial" w:hAnsi="Arial" w:cs="Arial"/>
        </w:rPr>
      </w:pPr>
      <w:r w:rsidRPr="00686285">
        <w:rPr>
          <w:rFonts w:ascii="Arial" w:hAnsi="Arial" w:cs="Arial"/>
        </w:rPr>
        <w:t>Poiché ogni Parola della Divina Rivelazione è scritta nello Spirito Santo, sempre allo Spirito Santo dobbiamo chiedere la luce perché possiamo  trovare ciò che Lui ha posto in essa e non invece ciò che noi diciamo di trovare in essa, confondendo la divina verità con i nostri pensieri. Per questo è necessario pregare parola per parola al fine di chiedere allo Spirito Santo che ci sveli la sua verità, oggi per oggi e domani per domani. La Vergine Maria ci ottenga la grazia dallo Spirito Santo di fecondare la nostra mente e il nostro cuore con la sua divina luce, perché solo la sua verità attingiamo da essa e mai i nostri pensieri. Sarebbe questo gravissimo sacrilegio riguardo alla sua purissima verità. Che il Signore ci liberi da u così orrendo peccato.</w:t>
      </w:r>
    </w:p>
    <w:p w14:paraId="564C6AC1" w14:textId="62C36C38" w:rsidR="00120E08" w:rsidRPr="00686285" w:rsidRDefault="00F20E29" w:rsidP="00E96997">
      <w:pPr>
        <w:spacing w:after="120" w:line="360" w:lineRule="auto"/>
        <w:jc w:val="right"/>
        <w:rPr>
          <w:rFonts w:ascii="Arial" w:hAnsi="Arial" w:cs="Arial"/>
          <w:b/>
          <w:i/>
          <w:sz w:val="24"/>
        </w:rPr>
      </w:pPr>
      <w:r w:rsidRPr="00686285">
        <w:rPr>
          <w:rFonts w:ascii="Arial" w:hAnsi="Arial" w:cs="Arial"/>
          <w:b/>
        </w:rPr>
        <w:t xml:space="preserve">09 </w:t>
      </w:r>
      <w:r w:rsidR="00BA58EC" w:rsidRPr="00686285">
        <w:rPr>
          <w:rFonts w:ascii="Arial" w:hAnsi="Arial" w:cs="Arial"/>
          <w:b/>
        </w:rPr>
        <w:t xml:space="preserve">Maggio </w:t>
      </w:r>
      <w:r w:rsidR="00236601" w:rsidRPr="00686285">
        <w:rPr>
          <w:rFonts w:ascii="Arial" w:hAnsi="Arial" w:cs="Arial"/>
          <w:b/>
        </w:rPr>
        <w:t>202</w:t>
      </w:r>
      <w:r w:rsidR="009A28E4" w:rsidRPr="00686285">
        <w:rPr>
          <w:rFonts w:ascii="Arial" w:hAnsi="Arial" w:cs="Arial"/>
          <w:b/>
        </w:rPr>
        <w:t>7</w:t>
      </w:r>
    </w:p>
    <w:sectPr w:rsidR="00120E08" w:rsidRPr="00686285" w:rsidSect="00354B1A">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3FCFF" w14:textId="77777777" w:rsidR="00A82547" w:rsidRDefault="00A82547" w:rsidP="002560DB">
      <w:r>
        <w:separator/>
      </w:r>
    </w:p>
  </w:endnote>
  <w:endnote w:type="continuationSeparator" w:id="0">
    <w:p w14:paraId="6B32BFC8" w14:textId="77777777" w:rsidR="00A82547" w:rsidRDefault="00A8254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DD88" w14:textId="77777777" w:rsidR="00A82547" w:rsidRDefault="00A82547" w:rsidP="002560DB">
      <w:r>
        <w:separator/>
      </w:r>
    </w:p>
  </w:footnote>
  <w:footnote w:type="continuationSeparator" w:id="0">
    <w:p w14:paraId="154FBF6A" w14:textId="77777777" w:rsidR="00A82547" w:rsidRDefault="00A82547"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58"/>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DCD"/>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4B1A"/>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2F1D"/>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3AA"/>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2FDB"/>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285"/>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587F"/>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6B4"/>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C90"/>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547"/>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25E8"/>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895</Words>
  <Characters>5107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2026-06-30T20:55:00Z</dcterms:created>
  <dcterms:modified xsi:type="dcterms:W3CDTF">2026-07-02T20:12:00Z</dcterms:modified>
</cp:coreProperties>
</file>